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4B12" w:rsidRPr="00EC44BA" w:rsidRDefault="00524B12" w:rsidP="00524B12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b/>
          <w:bCs/>
          <w:color w:val="555555"/>
          <w:u w:val="single"/>
        </w:rPr>
      </w:pPr>
      <w:r w:rsidRPr="00EC44BA">
        <w:rPr>
          <w:rFonts w:ascii="Arial" w:hAnsi="Arial" w:cs="Arial"/>
          <w:b/>
          <w:bCs/>
          <w:color w:val="333333"/>
          <w:u w:val="single"/>
          <w:shd w:val="clear" w:color="auto" w:fill="F8F8F8"/>
        </w:rPr>
        <w:t xml:space="preserve">Соглашение </w:t>
      </w:r>
      <w:r>
        <w:rPr>
          <w:rFonts w:ascii="Arial" w:hAnsi="Arial" w:cs="Arial"/>
          <w:b/>
          <w:bCs/>
          <w:color w:val="333333"/>
          <w:u w:val="single"/>
          <w:shd w:val="clear" w:color="auto" w:fill="F8F8F8"/>
        </w:rPr>
        <w:t>на распространение</w:t>
      </w:r>
      <w:r w:rsidRPr="00EC44BA">
        <w:rPr>
          <w:rFonts w:ascii="Arial" w:hAnsi="Arial" w:cs="Arial"/>
          <w:b/>
          <w:bCs/>
          <w:color w:val="333333"/>
          <w:u w:val="single"/>
          <w:shd w:val="clear" w:color="auto" w:fill="F8F8F8"/>
        </w:rPr>
        <w:t xml:space="preserve"> персональных данных</w:t>
      </w:r>
    </w:p>
    <w:p w:rsidR="00524B12" w:rsidRDefault="00524B12" w:rsidP="00524B12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Я, в соответствии с требованиями Федерального закона от 27.07.2006 года № 152-ФЗ «О персональных данных», даю свое согласие Компании ООО "Орбита"</w:t>
      </w:r>
      <w:r>
        <w:rPr>
          <w:rFonts w:ascii="Arial Narrow" w:hAnsi="Arial Narrow" w:cs="Arial"/>
          <w:color w:val="555555"/>
        </w:rPr>
        <w:t xml:space="preserve"> </w:t>
      </w:r>
      <w:bookmarkStart w:id="0" w:name="_Hlk215163628"/>
      <w:r w:rsidRPr="00843D3B">
        <w:rPr>
          <w:rFonts w:ascii="Arial Narrow" w:hAnsi="Arial Narrow" w:cs="Arial"/>
          <w:color w:val="555555"/>
        </w:rPr>
        <w:t xml:space="preserve">ИНН </w:t>
      </w:r>
      <w:r w:rsidRPr="00843D3B">
        <w:rPr>
          <w:rFonts w:ascii="Arial Narrow" w:hAnsi="Arial Narrow"/>
          <w:color w:val="000000"/>
        </w:rPr>
        <w:t>6150093478 ОГРН 1166196100883</w:t>
      </w:r>
      <w:bookmarkEnd w:id="0"/>
      <w:r w:rsidRPr="00EC44BA">
        <w:rPr>
          <w:rFonts w:ascii="Arial Narrow" w:hAnsi="Arial Narrow" w:cs="Arial"/>
          <w:color w:val="555555"/>
        </w:rPr>
        <w:t>, на</w:t>
      </w:r>
      <w:r>
        <w:rPr>
          <w:rFonts w:ascii="Arial Narrow" w:hAnsi="Arial Narrow" w:cs="Arial"/>
          <w:color w:val="555555"/>
        </w:rPr>
        <w:t xml:space="preserve"> </w:t>
      </w:r>
      <w:r w:rsidRPr="00EC44BA">
        <w:rPr>
          <w:rFonts w:ascii="Arial Narrow" w:hAnsi="Arial Narrow" w:cs="Arial"/>
          <w:color w:val="555555"/>
        </w:rPr>
        <w:t xml:space="preserve"> </w:t>
      </w:r>
      <w:r w:rsidRPr="00843D3B">
        <w:rPr>
          <w:rFonts w:ascii="Arial Narrow" w:hAnsi="Arial Narrow" w:cs="Arial"/>
        </w:rPr>
        <w:t>распространение</w:t>
      </w:r>
      <w:r>
        <w:rPr>
          <w:rFonts w:ascii="Arial Narrow" w:hAnsi="Arial Narrow" w:cs="Arial"/>
          <w:color w:val="555555"/>
        </w:rPr>
        <w:t xml:space="preserve"> и </w:t>
      </w:r>
      <w:r w:rsidRPr="00EC44BA">
        <w:rPr>
          <w:rFonts w:ascii="Arial Narrow" w:hAnsi="Arial Narrow" w:cs="Arial"/>
          <w:color w:val="555555"/>
        </w:rPr>
        <w:t>передачу (включая трансграничную передачу), моих персональных данных с использованием средств автоматизации.</w:t>
      </w:r>
    </w:p>
    <w:p w:rsidR="00843D3B" w:rsidRDefault="00843D3B" w:rsidP="00524B12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Указанн</w:t>
      </w:r>
      <w:r>
        <w:rPr>
          <w:rFonts w:ascii="Arial Narrow" w:hAnsi="Arial Narrow" w:cs="Arial"/>
          <w:color w:val="555555"/>
        </w:rPr>
        <w:t>о</w:t>
      </w:r>
      <w:r w:rsidRPr="00EC44BA">
        <w:rPr>
          <w:rFonts w:ascii="Arial Narrow" w:hAnsi="Arial Narrow" w:cs="Arial"/>
          <w:color w:val="555555"/>
        </w:rPr>
        <w:t>е согласи</w:t>
      </w:r>
      <w:r>
        <w:rPr>
          <w:rFonts w:ascii="Arial Narrow" w:hAnsi="Arial Narrow" w:cs="Arial"/>
          <w:color w:val="555555"/>
        </w:rPr>
        <w:t>е</w:t>
      </w:r>
      <w:r w:rsidRPr="00EC44BA">
        <w:rPr>
          <w:rFonts w:ascii="Arial Narrow" w:hAnsi="Arial Narrow" w:cs="Arial"/>
          <w:color w:val="555555"/>
        </w:rPr>
        <w:t>, в том числе с использованием средств автоматизации мною дается:</w:t>
      </w:r>
    </w:p>
    <w:p w:rsidR="00524B12" w:rsidRPr="00EC44BA" w:rsidRDefault="00524B12" w:rsidP="00524B12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— в отношении любой информации, относящейся ко мне прямо или косвенно, в том числе фамилия, имя, отчество, данные документа, удостоверяющего личность, год, месяц, число и место рождения, гражданство, адрес, контактные телефоны, почтовые адреса, адреса электронной почты и другие сведения, предоставленные мною для принятия Компанией решения о заключении гражданско-правового(-ых) договора(-</w:t>
      </w:r>
      <w:proofErr w:type="spellStart"/>
      <w:r w:rsidRPr="00EC44BA">
        <w:rPr>
          <w:rFonts w:ascii="Arial Narrow" w:hAnsi="Arial Narrow" w:cs="Arial"/>
          <w:color w:val="555555"/>
        </w:rPr>
        <w:t>ов</w:t>
      </w:r>
      <w:proofErr w:type="spellEnd"/>
      <w:r w:rsidRPr="00EC44BA">
        <w:rPr>
          <w:rFonts w:ascii="Arial Narrow" w:hAnsi="Arial Narrow" w:cs="Arial"/>
          <w:color w:val="555555"/>
        </w:rPr>
        <w:t>) или в период его (их) действия, содержащиеся в заявлениях, письмах, соглашениях и иных документах (полученных Компанией также в электронном виде)</w:t>
      </w:r>
      <w:r>
        <w:rPr>
          <w:rFonts w:ascii="Arial Narrow" w:hAnsi="Arial Narrow" w:cs="Arial"/>
          <w:color w:val="555555"/>
        </w:rPr>
        <w:t xml:space="preserve">, </w:t>
      </w:r>
      <w:r w:rsidRPr="00EC44BA">
        <w:rPr>
          <w:rFonts w:ascii="Arial Narrow" w:hAnsi="Arial Narrow" w:cs="Arial"/>
          <w:color w:val="555555"/>
        </w:rPr>
        <w:t>в целях предоставления информации организациям, в том числе дочерним подразделениям (предприятиям) Компании, аффилированным и иным связанным с Компанией лицам, акционерам, членам органов управления, уполномоченным (в силу закона, договора или любым иным образом) на проведение проверок и/или анализа деятельности Компании, а также на осуществление иных форм контроля за деятельностью Компании, для целей осуществления ими указанных действий;</w:t>
      </w:r>
    </w:p>
    <w:p w:rsidR="00524B12" w:rsidRPr="00EC44BA" w:rsidRDefault="00524B12" w:rsidP="00524B12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— в целях проведения работ по автоматизации деятельности Компании, а также работ по обслуживанию средств автоматизации;</w:t>
      </w:r>
    </w:p>
    <w:p w:rsidR="00843D3B" w:rsidRPr="00EC44BA" w:rsidRDefault="00843D3B" w:rsidP="00843D3B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color w:val="555555"/>
        </w:rPr>
      </w:pPr>
      <w:r w:rsidRPr="00EC44BA">
        <w:rPr>
          <w:rFonts w:ascii="Arial Narrow" w:hAnsi="Arial Narrow" w:cs="Arial"/>
          <w:color w:val="555555"/>
        </w:rPr>
        <w:t>— как Компании, так и любым третьим лицам, которые в результате обработки персональных данных, получили персональные данные Клиента</w:t>
      </w:r>
      <w:r>
        <w:rPr>
          <w:rFonts w:ascii="Arial Narrow" w:hAnsi="Arial Narrow" w:cs="Arial"/>
          <w:color w:val="555555"/>
        </w:rPr>
        <w:t xml:space="preserve"> </w:t>
      </w:r>
      <w:r w:rsidRPr="00EC44BA">
        <w:rPr>
          <w:rFonts w:ascii="Arial Narrow" w:hAnsi="Arial Narrow" w:cs="Arial"/>
          <w:color w:val="555555"/>
        </w:rPr>
        <w:t>и указанных третьих лиц, компаниям (в объеме фамилия, имя, отчество, адреса и номера телефонов), осуществляющим почтовую рассылку по заявке Компании, а также компаниям, оказывающим услуги связи Компании.</w:t>
      </w:r>
      <w:bookmarkStart w:id="1" w:name="_GoBack"/>
      <w:bookmarkEnd w:id="1"/>
    </w:p>
    <w:p w:rsidR="00524B12" w:rsidRPr="00EC44BA" w:rsidRDefault="00524B12" w:rsidP="00524B12">
      <w:pPr>
        <w:pStyle w:val="a3"/>
        <w:shd w:val="clear" w:color="auto" w:fill="FFFFFF"/>
        <w:spacing w:before="0" w:beforeAutospacing="0" w:after="360" w:afterAutospacing="0"/>
        <w:rPr>
          <w:rFonts w:ascii="Arial Narrow" w:hAnsi="Arial Narrow" w:cs="Arial"/>
          <w:b/>
          <w:bCs/>
          <w:color w:val="555555"/>
        </w:rPr>
      </w:pPr>
      <w:r w:rsidRPr="00EC44BA">
        <w:rPr>
          <w:rFonts w:ascii="Arial Narrow" w:hAnsi="Arial Narrow" w:cs="Arial"/>
          <w:b/>
          <w:bCs/>
          <w:color w:val="555555"/>
        </w:rPr>
        <w:t>Согласия действуют до момента получения Компанией письменного заявления об отзыве настоящих согласий. Прекращение договорных обязательств не прекращает действие согласий. Осведомлен(а), что настоящие согласия могут быть отозваны мной при предоставлении в Компанию заявления в простой письменной форме.</w:t>
      </w:r>
    </w:p>
    <w:p w:rsidR="00524B12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Pr="00EC44BA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Pr="00EC44BA" w:rsidRDefault="00524B12" w:rsidP="00524B12">
      <w:pPr>
        <w:rPr>
          <w:rFonts w:ascii="Arial Narrow" w:hAnsi="Arial Narrow"/>
          <w:sz w:val="24"/>
          <w:szCs w:val="24"/>
        </w:rPr>
      </w:pPr>
    </w:p>
    <w:p w:rsidR="00524B12" w:rsidRPr="00EC44BA" w:rsidRDefault="00524B12" w:rsidP="00524B12">
      <w:pPr>
        <w:rPr>
          <w:rFonts w:ascii="Arial Narrow" w:hAnsi="Arial Narrow"/>
          <w:sz w:val="24"/>
          <w:szCs w:val="24"/>
        </w:rPr>
      </w:pPr>
      <w:r w:rsidRPr="00EC44BA">
        <w:rPr>
          <w:rFonts w:ascii="Arial Narrow" w:hAnsi="Arial Narrow"/>
          <w:sz w:val="24"/>
          <w:szCs w:val="24"/>
        </w:rPr>
        <w:t>Дата ______________________                         ФИО/подпись ___________________________________________</w:t>
      </w:r>
    </w:p>
    <w:p w:rsidR="00D625CC" w:rsidRDefault="00D625CC"/>
    <w:sectPr w:rsidR="00D625CC" w:rsidSect="002A0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CC"/>
    <w:rsid w:val="00524B12"/>
    <w:rsid w:val="00843D3B"/>
    <w:rsid w:val="00D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68CA"/>
  <w15:chartTrackingRefBased/>
  <w15:docId w15:val="{5524E73C-60A7-4A55-B426-2F2119A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</dc:creator>
  <cp:keywords/>
  <dc:description/>
  <cp:lastModifiedBy>Vitaly</cp:lastModifiedBy>
  <cp:revision>2</cp:revision>
  <dcterms:created xsi:type="dcterms:W3CDTF">2025-11-27T16:04:00Z</dcterms:created>
  <dcterms:modified xsi:type="dcterms:W3CDTF">2025-11-27T16:28:00Z</dcterms:modified>
</cp:coreProperties>
</file>